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720" w:rsidRDefault="007E2724" w:rsidP="003E5C61">
      <w:pPr>
        <w:jc w:val="center"/>
      </w:pPr>
      <w:r w:rsidRPr="003E5C61">
        <w:t>MGT-340-001-2021-030&gt;&gt; Discussions&gt;&gt; Chapter 4 Video and Discussion</w:t>
      </w:r>
    </w:p>
    <w:p w:rsidR="003E5C61" w:rsidRPr="003E5C61" w:rsidRDefault="003E5C61" w:rsidP="003E5C61">
      <w:pPr>
        <w:jc w:val="center"/>
      </w:pPr>
    </w:p>
    <w:p w:rsidR="00C00DB5" w:rsidRPr="00C00DB5" w:rsidRDefault="00C00DB5" w:rsidP="00C00DB5">
      <w:pPr>
        <w:pStyle w:val="ListParagraph"/>
        <w:numPr>
          <w:ilvl w:val="0"/>
          <w:numId w:val="1"/>
        </w:numPr>
        <w:rPr>
          <w:b/>
        </w:rPr>
      </w:pPr>
      <w:r w:rsidRPr="00C00DB5">
        <w:rPr>
          <w:b/>
        </w:rPr>
        <w:t>Read the Carter Cleaning Co. case and answer questio</w:t>
      </w:r>
      <w:bookmarkStart w:id="0" w:name="_GoBack"/>
      <w:bookmarkEnd w:id="0"/>
      <w:r w:rsidRPr="00C00DB5">
        <w:rPr>
          <w:b/>
        </w:rPr>
        <w:t>ns 4-17, 4-18.</w:t>
      </w:r>
    </w:p>
    <w:p w:rsidR="00C00DB5" w:rsidRPr="00C00DB5" w:rsidRDefault="00C00DB5" w:rsidP="00C00DB5">
      <w:pPr>
        <w:rPr>
          <w:b/>
        </w:rPr>
      </w:pPr>
      <w:r w:rsidRPr="00C00DB5">
        <w:rPr>
          <w:b/>
        </w:rPr>
        <w:t>4-17:</w:t>
      </w:r>
      <w:r w:rsidRPr="00C00DB5">
        <w:rPr>
          <w:b/>
        </w:rPr>
        <w:t xml:space="preserve"> Is it practical to specify standards and procedures in the body of the job description, or should these be kept separate?</w:t>
      </w:r>
    </w:p>
    <w:p w:rsidR="00C00DB5" w:rsidRDefault="00C00DB5" w:rsidP="00C00DB5">
      <w:r>
        <w:t xml:space="preserve">In my view, the standards and procedures are not part of the job </w:t>
      </w:r>
      <w:r w:rsidR="00037361">
        <w:t>description</w:t>
      </w:r>
      <w:r>
        <w:t xml:space="preserve"> and therefore they should be kept in a separate way. They are </w:t>
      </w:r>
      <w:r w:rsidR="00037361">
        <w:t>however</w:t>
      </w:r>
      <w:r>
        <w:t xml:space="preserve"> integral in ensuring efficiency, safety and smooth operations in the stores. </w:t>
      </w:r>
    </w:p>
    <w:p w:rsidR="00C00DB5" w:rsidRPr="00C00DB5" w:rsidRDefault="00C00DB5" w:rsidP="00C00DB5">
      <w:pPr>
        <w:rPr>
          <w:b/>
        </w:rPr>
      </w:pPr>
      <w:r w:rsidRPr="00C00DB5">
        <w:rPr>
          <w:b/>
        </w:rPr>
        <w:t>4-18</w:t>
      </w:r>
      <w:r w:rsidRPr="00C00DB5">
        <w:rPr>
          <w:b/>
        </w:rPr>
        <w:t>:</w:t>
      </w:r>
      <w:r w:rsidRPr="00C00DB5">
        <w:rPr>
          <w:b/>
        </w:rPr>
        <w:t xml:space="preserve"> How should Jennifer go about collecting the information required for the standards, procedures, and job description?</w:t>
      </w:r>
    </w:p>
    <w:p w:rsidR="00C00DB5" w:rsidRDefault="00C00DB5" w:rsidP="00C00DB5">
      <w:r>
        <w:t>She should;</w:t>
      </w:r>
    </w:p>
    <w:p w:rsidR="00C00DB5" w:rsidRDefault="00C00DB5" w:rsidP="00C00DB5">
      <w:pPr>
        <w:pStyle w:val="ListParagraph"/>
        <w:numPr>
          <w:ilvl w:val="0"/>
          <w:numId w:val="2"/>
        </w:numPr>
      </w:pPr>
      <w:r>
        <w:t xml:space="preserve">Outline the objectives or use for what the information is intended. </w:t>
      </w:r>
    </w:p>
    <w:p w:rsidR="00C00DB5" w:rsidRDefault="00C00DB5" w:rsidP="00C00DB5">
      <w:pPr>
        <w:pStyle w:val="ListParagraph"/>
        <w:numPr>
          <w:ilvl w:val="0"/>
          <w:numId w:val="2"/>
        </w:numPr>
      </w:pPr>
      <w:r>
        <w:t xml:space="preserve">Jennifer should critically review the background for the job of the store manager. </w:t>
      </w:r>
    </w:p>
    <w:p w:rsidR="00C00DB5" w:rsidRDefault="00C00DB5" w:rsidP="00C00DB5">
      <w:pPr>
        <w:pStyle w:val="ListParagraph"/>
        <w:numPr>
          <w:ilvl w:val="0"/>
          <w:numId w:val="2"/>
        </w:numPr>
      </w:pPr>
      <w:r>
        <w:t xml:space="preserve">She should draw up the means or avenues to collect such </w:t>
      </w:r>
      <w:r w:rsidR="00037361">
        <w:t>information</w:t>
      </w:r>
      <w:r>
        <w:t xml:space="preserve"> such as </w:t>
      </w:r>
      <w:r w:rsidR="00037361">
        <w:t>through</w:t>
      </w:r>
      <w:r>
        <w:t xml:space="preserve"> interviews and </w:t>
      </w:r>
      <w:r w:rsidR="00037361">
        <w:t>questionnaires</w:t>
      </w:r>
      <w:r>
        <w:t xml:space="preserve">. </w:t>
      </w:r>
    </w:p>
    <w:p w:rsidR="00C00DB5" w:rsidRDefault="00C00DB5" w:rsidP="00C00DB5">
      <w:pPr>
        <w:pStyle w:val="ListParagraph"/>
        <w:numPr>
          <w:ilvl w:val="0"/>
          <w:numId w:val="2"/>
        </w:numPr>
      </w:pPr>
      <w:r>
        <w:t xml:space="preserve">She should </w:t>
      </w:r>
      <w:r w:rsidR="00037361">
        <w:t>synthesize</w:t>
      </w:r>
      <w:r>
        <w:t xml:space="preserve"> the data collected from </w:t>
      </w:r>
      <w:r w:rsidR="003E5C61">
        <w:t>the variou</w:t>
      </w:r>
      <w:r w:rsidR="00037361">
        <w:t>s so</w:t>
      </w:r>
      <w:r w:rsidR="003E5C61">
        <w:t xml:space="preserve">urces together. </w:t>
      </w:r>
    </w:p>
    <w:p w:rsidR="003E5C61" w:rsidRDefault="003E5C61" w:rsidP="00C00DB5">
      <w:pPr>
        <w:pStyle w:val="ListParagraph"/>
        <w:numPr>
          <w:ilvl w:val="0"/>
          <w:numId w:val="2"/>
        </w:numPr>
      </w:pPr>
      <w:r>
        <w:t xml:space="preserve">She then designs a job description based on the information collected. </w:t>
      </w:r>
    </w:p>
    <w:p w:rsidR="003E5C61" w:rsidRDefault="003E5C61" w:rsidP="00C00DB5">
      <w:pPr>
        <w:rPr>
          <w:b/>
        </w:rPr>
      </w:pPr>
    </w:p>
    <w:p w:rsidR="00C00DB5" w:rsidRPr="003E5C61" w:rsidRDefault="00C00DB5" w:rsidP="00C00DB5">
      <w:pPr>
        <w:rPr>
          <w:b/>
        </w:rPr>
      </w:pPr>
      <w:r w:rsidRPr="003E5C61">
        <w:rPr>
          <w:b/>
        </w:rPr>
        <w:t>B. Watch the video and answer the following related questions:</w:t>
      </w:r>
    </w:p>
    <w:p w:rsidR="00C00DB5" w:rsidRPr="007C4836" w:rsidRDefault="00C00DB5" w:rsidP="003E5C61">
      <w:pPr>
        <w:pStyle w:val="ListParagraph"/>
        <w:numPr>
          <w:ilvl w:val="0"/>
          <w:numId w:val="3"/>
        </w:numPr>
        <w:rPr>
          <w:b/>
        </w:rPr>
      </w:pPr>
      <w:r w:rsidRPr="007C4836">
        <w:rPr>
          <w:b/>
        </w:rPr>
        <w:t>What impressed you most about the Optima HR portal?</w:t>
      </w:r>
    </w:p>
    <w:p w:rsidR="007C4836" w:rsidRDefault="007C4836" w:rsidP="007C4836">
      <w:pPr>
        <w:pStyle w:val="ListParagraph"/>
      </w:pPr>
      <w:r>
        <w:t>It is automated and logical arrange</w:t>
      </w:r>
      <w:r w:rsidR="00037361">
        <w:t>d</w:t>
      </w:r>
      <w:r>
        <w:t xml:space="preserve"> so that a manager can access the day to day files in an easy and convenient way. </w:t>
      </w:r>
    </w:p>
    <w:p w:rsidR="007C4836" w:rsidRDefault="007C4836" w:rsidP="007C4836">
      <w:pPr>
        <w:pStyle w:val="ListParagraph"/>
      </w:pPr>
    </w:p>
    <w:p w:rsidR="00C00DB5" w:rsidRPr="00037361" w:rsidRDefault="00C00DB5" w:rsidP="003E5C61">
      <w:pPr>
        <w:pStyle w:val="ListParagraph"/>
        <w:numPr>
          <w:ilvl w:val="0"/>
          <w:numId w:val="3"/>
        </w:numPr>
        <w:rPr>
          <w:b/>
        </w:rPr>
      </w:pPr>
      <w:r w:rsidRPr="00037361">
        <w:rPr>
          <w:b/>
        </w:rPr>
        <w:t>The toolkits contained what, especially useful feature?</w:t>
      </w:r>
    </w:p>
    <w:p w:rsidR="007C4836" w:rsidRDefault="007C4836" w:rsidP="00037361">
      <w:pPr>
        <w:pStyle w:val="ListParagraph"/>
      </w:pPr>
      <w:r>
        <w:t xml:space="preserve">One </w:t>
      </w:r>
      <w:r w:rsidR="00037361">
        <w:t>outstanding</w:t>
      </w:r>
      <w:r>
        <w:t xml:space="preserve"> feature is the </w:t>
      </w:r>
      <w:r w:rsidR="00037361" w:rsidRPr="00037361">
        <w:rPr>
          <w:i/>
        </w:rPr>
        <w:t>Flexible Working</w:t>
      </w:r>
      <w:r w:rsidR="00037361">
        <w:t xml:space="preserve"> tool that comprises of the statutory laws and requirements which are constantly updated to help managers make informed choices if they face such issues with the employees. It is a one-stop shop to determine the legal and statutory requirements and how they impact on workforce management. </w:t>
      </w:r>
    </w:p>
    <w:p w:rsidR="00037361" w:rsidRDefault="00037361" w:rsidP="00037361">
      <w:pPr>
        <w:pStyle w:val="ListParagraph"/>
      </w:pPr>
    </w:p>
    <w:p w:rsidR="007E2724" w:rsidRPr="00037361" w:rsidRDefault="00C00DB5" w:rsidP="003E5C61">
      <w:pPr>
        <w:pStyle w:val="ListParagraph"/>
        <w:numPr>
          <w:ilvl w:val="0"/>
          <w:numId w:val="3"/>
        </w:numPr>
        <w:rPr>
          <w:b/>
        </w:rPr>
      </w:pPr>
      <w:r w:rsidRPr="00037361">
        <w:rPr>
          <w:b/>
        </w:rPr>
        <w:t>Why was the calendar / HR diary a useful feature?</w:t>
      </w:r>
    </w:p>
    <w:p w:rsidR="007C4836" w:rsidRDefault="007C4836" w:rsidP="007C4836">
      <w:pPr>
        <w:pStyle w:val="ListParagraph"/>
      </w:pPr>
      <w:r>
        <w:t xml:space="preserve">The </w:t>
      </w:r>
      <w:r w:rsidR="00037361" w:rsidRPr="00037361">
        <w:rPr>
          <w:i/>
        </w:rPr>
        <w:t>My HR Di</w:t>
      </w:r>
      <w:r w:rsidRPr="00037361">
        <w:rPr>
          <w:i/>
        </w:rPr>
        <w:t>ary</w:t>
      </w:r>
      <w:r>
        <w:t xml:space="preserve"> </w:t>
      </w:r>
      <w:r w:rsidR="00037361">
        <w:t xml:space="preserve">is a great feature since it </w:t>
      </w:r>
      <w:r>
        <w:t xml:space="preserve">makes planning easy for a </w:t>
      </w:r>
      <w:r w:rsidR="00037361">
        <w:t xml:space="preserve">manager. For instance, a manager can know the upcoming sick leave days, holidays and when specific employees would be absent. This enables a manager to oversee and restructure resources and time for better service delivery. This tool also offers notifications such as when to attend meetings which support better management of time. </w:t>
      </w:r>
    </w:p>
    <w:sectPr w:rsidR="007C4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D031D"/>
    <w:multiLevelType w:val="hybridMultilevel"/>
    <w:tmpl w:val="33ACB7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516C3"/>
    <w:multiLevelType w:val="hybridMultilevel"/>
    <w:tmpl w:val="34FABC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B7243"/>
    <w:multiLevelType w:val="hybridMultilevel"/>
    <w:tmpl w:val="A0A4401E"/>
    <w:lvl w:ilvl="0" w:tplc="82764A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724"/>
    <w:rsid w:val="00037361"/>
    <w:rsid w:val="003E5C61"/>
    <w:rsid w:val="00574720"/>
    <w:rsid w:val="007C4836"/>
    <w:rsid w:val="007E2724"/>
    <w:rsid w:val="00C0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6F423-94D0-43FD-AB06-1F84845D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2021-01-23T05:32:00Z</dcterms:created>
  <dcterms:modified xsi:type="dcterms:W3CDTF">2021-01-23T06:17:00Z</dcterms:modified>
</cp:coreProperties>
</file>